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56" w:rsidRPr="00207DFC" w:rsidRDefault="00345756" w:rsidP="00345756">
      <w:pPr>
        <w:rPr>
          <w:sz w:val="24"/>
          <w:szCs w:val="24"/>
        </w:rPr>
      </w:pPr>
      <w:r w:rsidRPr="00207DFC">
        <w:rPr>
          <w:b/>
          <w:sz w:val="24"/>
          <w:szCs w:val="24"/>
        </w:rPr>
        <w:t>Szanowni Państwo</w:t>
      </w:r>
      <w:r w:rsidRPr="00207DFC">
        <w:rPr>
          <w:sz w:val="24"/>
          <w:szCs w:val="24"/>
        </w:rPr>
        <w:t>,</w:t>
      </w:r>
    </w:p>
    <w:p w:rsidR="00207DFC" w:rsidRPr="00207DFC" w:rsidRDefault="00207DFC" w:rsidP="00207DFC">
      <w:pPr>
        <w:jc w:val="both"/>
        <w:rPr>
          <w:sz w:val="24"/>
          <w:szCs w:val="24"/>
        </w:rPr>
      </w:pPr>
      <w:r w:rsidRPr="00207DFC">
        <w:rPr>
          <w:sz w:val="24"/>
          <w:szCs w:val="24"/>
        </w:rPr>
        <w:t>Zgodnie z Rozporządzeniem</w:t>
      </w:r>
      <w:r w:rsidR="00345756" w:rsidRPr="00207DFC">
        <w:rPr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</w:t>
      </w:r>
      <w:r w:rsidRPr="00207DFC">
        <w:rPr>
          <w:sz w:val="24"/>
          <w:szCs w:val="24"/>
        </w:rPr>
        <w:t xml:space="preserve">5/46/WE (RODO), </w:t>
      </w:r>
      <w:r w:rsidR="00345756" w:rsidRPr="00207DFC">
        <w:rPr>
          <w:sz w:val="24"/>
          <w:szCs w:val="24"/>
        </w:rPr>
        <w:t xml:space="preserve">w </w:t>
      </w:r>
      <w:r w:rsidRPr="00207DFC">
        <w:rPr>
          <w:sz w:val="24"/>
          <w:szCs w:val="24"/>
        </w:rPr>
        <w:t xml:space="preserve">trosce o bezpieczeństwo </w:t>
      </w:r>
      <w:r w:rsidR="00345756" w:rsidRPr="00207DFC">
        <w:rPr>
          <w:sz w:val="24"/>
          <w:szCs w:val="24"/>
        </w:rPr>
        <w:t>danych osobowych</w:t>
      </w:r>
      <w:r w:rsidRPr="00207DFC">
        <w:rPr>
          <w:sz w:val="24"/>
          <w:szCs w:val="24"/>
        </w:rPr>
        <w:t xml:space="preserve"> Państwa dzieci</w:t>
      </w:r>
      <w:r w:rsidR="00345756" w:rsidRPr="00207DFC">
        <w:rPr>
          <w:sz w:val="24"/>
          <w:szCs w:val="24"/>
        </w:rPr>
        <w:t xml:space="preserve">, </w:t>
      </w:r>
      <w:r w:rsidRPr="00207DFC">
        <w:rPr>
          <w:sz w:val="24"/>
          <w:szCs w:val="24"/>
        </w:rPr>
        <w:t>informujemy:</w:t>
      </w: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Administrator Danych Osobowych oraz Inspektor Ochrony Danych</w:t>
      </w:r>
    </w:p>
    <w:p w:rsidR="00345756" w:rsidRPr="00207DFC" w:rsidRDefault="00345756" w:rsidP="00207DF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207DFC">
        <w:rPr>
          <w:rFonts w:cstheme="minorHAnsi"/>
          <w:sz w:val="24"/>
          <w:szCs w:val="24"/>
        </w:rPr>
        <w:t>Administratorem danych osobowych Państwa oraz Państwa dzi</w:t>
      </w:r>
      <w:r w:rsidR="00207DFC" w:rsidRPr="00207DFC">
        <w:rPr>
          <w:rFonts w:cstheme="minorHAnsi"/>
          <w:sz w:val="24"/>
          <w:szCs w:val="24"/>
        </w:rPr>
        <w:t>eci – uczniów naszej placówki</w:t>
      </w:r>
      <w:r w:rsidRPr="00207DFC">
        <w:rPr>
          <w:rFonts w:cstheme="minorHAnsi"/>
          <w:sz w:val="24"/>
          <w:szCs w:val="24"/>
        </w:rPr>
        <w:t xml:space="preserve"> jest </w:t>
      </w:r>
      <w:r w:rsidR="00207DFC" w:rsidRPr="00207DFC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</w:t>
      </w:r>
      <w:r w:rsidR="00207DFC" w:rsidRPr="00964A8B">
        <w:rPr>
          <w:rFonts w:eastAsia="Times New Roman" w:cstheme="minorHAnsi"/>
          <w:color w:val="70AD47" w:themeColor="accent6"/>
          <w:sz w:val="24"/>
          <w:szCs w:val="24"/>
          <w:lang w:eastAsia="pl-PL"/>
        </w:rPr>
        <w:t>Publiczna Szkoła Podstawowa</w:t>
      </w:r>
      <w:r w:rsidR="001A6EAE">
        <w:rPr>
          <w:rFonts w:eastAsia="Times New Roman" w:cstheme="minorHAnsi"/>
          <w:color w:val="70AD47" w:themeColor="accent6"/>
          <w:sz w:val="24"/>
          <w:szCs w:val="24"/>
          <w:lang w:eastAsia="pl-PL"/>
        </w:rPr>
        <w:t xml:space="preserve"> nr 1 im. św. Jana Pawła II </w:t>
      </w:r>
      <w:r w:rsidR="00207DFC" w:rsidRPr="00964A8B">
        <w:rPr>
          <w:rFonts w:eastAsia="Times New Roman" w:cstheme="minorHAnsi"/>
          <w:color w:val="70AD47" w:themeColor="accent6"/>
          <w:sz w:val="24"/>
          <w:szCs w:val="24"/>
          <w:lang w:eastAsia="pl-PL"/>
        </w:rPr>
        <w:t xml:space="preserve"> w </w:t>
      </w:r>
      <w:r w:rsidR="001A6EAE">
        <w:rPr>
          <w:rFonts w:eastAsia="Times New Roman" w:cstheme="minorHAnsi"/>
          <w:color w:val="70AD47" w:themeColor="accent6"/>
          <w:sz w:val="24"/>
          <w:szCs w:val="24"/>
          <w:lang w:eastAsia="pl-PL"/>
        </w:rPr>
        <w:t xml:space="preserve">Jelczu-Laskowicach ul. Świętochowskiego 1 </w:t>
      </w:r>
      <w:r w:rsidR="00207DFC" w:rsidRPr="00964A8B">
        <w:rPr>
          <w:rFonts w:eastAsia="Times New Roman" w:cstheme="minorHAnsi"/>
          <w:color w:val="70AD47" w:themeColor="accent6"/>
          <w:sz w:val="24"/>
          <w:szCs w:val="24"/>
          <w:lang w:eastAsia="pl-PL"/>
        </w:rPr>
        <w:t xml:space="preserve">, tel. </w:t>
      </w:r>
      <w:r w:rsidR="00207DFC" w:rsidRPr="00964A8B">
        <w:rPr>
          <w:rFonts w:cstheme="minorHAnsi"/>
          <w:color w:val="70AD47" w:themeColor="accent6"/>
          <w:sz w:val="24"/>
          <w:szCs w:val="24"/>
          <w:shd w:val="clear" w:color="auto" w:fill="FFFFFF"/>
        </w:rPr>
        <w:t xml:space="preserve">71 318 </w:t>
      </w:r>
      <w:r w:rsidR="001A6EAE">
        <w:rPr>
          <w:rFonts w:cstheme="minorHAnsi"/>
          <w:color w:val="70AD47" w:themeColor="accent6"/>
          <w:sz w:val="24"/>
          <w:szCs w:val="24"/>
          <w:shd w:val="clear" w:color="auto" w:fill="FFFFFF"/>
        </w:rPr>
        <w:t>20 41</w:t>
      </w:r>
      <w:r w:rsidR="00207DFC" w:rsidRPr="00964A8B">
        <w:rPr>
          <w:rFonts w:cstheme="minorHAnsi"/>
          <w:color w:val="70AD47" w:themeColor="accent6"/>
          <w:sz w:val="24"/>
          <w:szCs w:val="24"/>
        </w:rPr>
        <w:t xml:space="preserve">, e-mail: </w:t>
      </w:r>
      <w:r w:rsidR="001A6EAE">
        <w:rPr>
          <w:rFonts w:cstheme="minorHAnsi"/>
          <w:color w:val="70AD47" w:themeColor="accent6"/>
          <w:sz w:val="24"/>
          <w:szCs w:val="24"/>
        </w:rPr>
        <w:t>sekretariat@psp1-jelczlaskowice.pl</w:t>
      </w:r>
      <w:r w:rsidR="00207DFC" w:rsidRPr="00964A8B">
        <w:rPr>
          <w:rFonts w:cstheme="minorHAnsi"/>
          <w:color w:val="70AD47" w:themeColor="accent6"/>
          <w:sz w:val="24"/>
          <w:szCs w:val="24"/>
          <w:shd w:val="clear" w:color="auto" w:fill="FFFFFF"/>
          <w:lang w:val="en-GB"/>
        </w:rPr>
        <w:t>.</w:t>
      </w:r>
      <w:r w:rsidR="00207DFC" w:rsidRPr="00207DFC">
        <w:rPr>
          <w:rFonts w:cstheme="minorHAnsi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207DFC">
        <w:rPr>
          <w:rFonts w:cstheme="minorHAnsi"/>
          <w:sz w:val="24"/>
          <w:szCs w:val="24"/>
        </w:rPr>
        <w:t xml:space="preserve">W przypadku pytań lub wątpliwości, czy dane w Szkole są przetwarzane prawidłowo, można zwrócić się do wyznaczonego w placówce Inspektora Ochrony Danych, którym </w:t>
      </w:r>
      <w:r w:rsidR="00207DFC" w:rsidRPr="00207DFC">
        <w:rPr>
          <w:rFonts w:cstheme="minorHAnsi"/>
          <w:sz w:val="24"/>
          <w:szCs w:val="24"/>
        </w:rPr>
        <w:t>można się skontaktować na adres Administratora lub poczty elektronicznej: iod@huczynski.pl</w:t>
      </w:r>
    </w:p>
    <w:p w:rsidR="00207DFC" w:rsidRPr="00207DFC" w:rsidRDefault="00207DFC" w:rsidP="00207DF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Cel oraz podstawy prawne przetwarzania</w:t>
      </w:r>
    </w:p>
    <w:p w:rsidR="00207DFC" w:rsidRPr="00207DFC" w:rsidRDefault="00345756" w:rsidP="00207DFC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207DFC">
        <w:rPr>
          <w:sz w:val="24"/>
          <w:szCs w:val="24"/>
        </w:rPr>
        <w:t>Celem przetwarzania Państwa danych osobowych oraz danych Państwa dzieci jest realizacja statutowych zadań dydaktycznych, opiekuńczych i wychowawczych w Szkole.  Natomiast regulacje prawne, na podstawie których przetwarzamy dane osobowe Państwa i Państw</w:t>
      </w:r>
      <w:r w:rsidR="00207DFC">
        <w:rPr>
          <w:sz w:val="24"/>
          <w:szCs w:val="24"/>
        </w:rPr>
        <w:t>a dzieci to; art.6 ust.1 lit. c)</w:t>
      </w:r>
      <w:r w:rsidRPr="00207DFC">
        <w:rPr>
          <w:sz w:val="24"/>
          <w:szCs w:val="24"/>
        </w:rPr>
        <w:t xml:space="preserve"> RODO (wypełnienie obowiązku prawnego ciążącego na Administratorze), </w:t>
      </w:r>
      <w:r w:rsidR="00207DFC">
        <w:rPr>
          <w:sz w:val="24"/>
          <w:szCs w:val="24"/>
        </w:rPr>
        <w:t xml:space="preserve">w tym w szczególności - </w:t>
      </w:r>
      <w:r w:rsidRPr="00207DFC">
        <w:rPr>
          <w:sz w:val="24"/>
          <w:szCs w:val="24"/>
        </w:rPr>
        <w:t>Ustawa Prawo oświatowe oraz Ustawa o systemie oświaty.  W niektórych sytuacjach przetwarzamy również dane osobowe na podstawie Pa</w:t>
      </w:r>
      <w:r w:rsidR="00207DFC">
        <w:rPr>
          <w:sz w:val="24"/>
          <w:szCs w:val="24"/>
        </w:rPr>
        <w:t>ństwa zgody (art.6 ust.1 lit. a)</w:t>
      </w:r>
      <w:r w:rsidRPr="00207DFC">
        <w:rPr>
          <w:sz w:val="24"/>
          <w:szCs w:val="24"/>
        </w:rPr>
        <w:t xml:space="preserve"> RODO). Ma to miejsce na przykład w sytuacji, gdy planujemy umieścić wizerunek (zdjęcie) Państwa dziecka na stronie internetowej Szkoły</w:t>
      </w:r>
      <w:r w:rsidR="00067A39" w:rsidRPr="00207DFC">
        <w:rPr>
          <w:sz w:val="24"/>
          <w:szCs w:val="24"/>
        </w:rPr>
        <w:t>.</w:t>
      </w:r>
      <w:r w:rsidR="00207DFC">
        <w:rPr>
          <w:sz w:val="24"/>
          <w:szCs w:val="24"/>
        </w:rPr>
        <w:t xml:space="preserve"> </w:t>
      </w:r>
      <w:r w:rsidR="00067A39" w:rsidRPr="00207DFC">
        <w:rPr>
          <w:color w:val="FF0000"/>
          <w:sz w:val="24"/>
          <w:szCs w:val="24"/>
        </w:rPr>
        <w:t>Natomiast w przypadku wykorzystania monitoringu wizyjnego w Szkole podstawą przetwarzani</w:t>
      </w:r>
      <w:r w:rsidR="00207DFC" w:rsidRPr="00207DFC">
        <w:rPr>
          <w:color w:val="FF0000"/>
          <w:sz w:val="24"/>
          <w:szCs w:val="24"/>
        </w:rPr>
        <w:t>a danych jest art.6 ust.1 lit. c</w:t>
      </w:r>
      <w:r w:rsidR="00067A39" w:rsidRPr="00207DFC">
        <w:rPr>
          <w:color w:val="FF0000"/>
          <w:sz w:val="24"/>
          <w:szCs w:val="24"/>
        </w:rPr>
        <w:t xml:space="preserve"> RODO</w:t>
      </w:r>
      <w:r w:rsidR="00207DFC" w:rsidRPr="00207DFC">
        <w:rPr>
          <w:color w:val="FF0000"/>
          <w:sz w:val="24"/>
          <w:szCs w:val="24"/>
        </w:rPr>
        <w:t xml:space="preserve"> - </w:t>
      </w:r>
      <w:r w:rsidR="00207DFC" w:rsidRPr="00207DFC">
        <w:rPr>
          <w:rFonts w:cstheme="minorHAnsi"/>
          <w:color w:val="FF0000"/>
          <w:sz w:val="24"/>
          <w:szCs w:val="24"/>
          <w:shd w:val="clear" w:color="auto" w:fill="FFFFFF"/>
        </w:rPr>
        <w:t>przetwarzanie jest niezbędne do wypełnienia obowiązku prawnego ciążącego na administratorze (zapewnienia bezpieczeństwa).</w:t>
      </w:r>
    </w:p>
    <w:p w:rsidR="00207DFC" w:rsidRDefault="00207DFC" w:rsidP="00345756">
      <w:pPr>
        <w:rPr>
          <w:b/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Odbiorcy danych</w:t>
      </w:r>
    </w:p>
    <w:p w:rsidR="00345756" w:rsidRPr="00207DFC" w:rsidRDefault="00345756" w:rsidP="00207DFC">
      <w:pPr>
        <w:spacing w:after="0"/>
        <w:jc w:val="both"/>
        <w:rPr>
          <w:sz w:val="24"/>
          <w:szCs w:val="24"/>
        </w:rPr>
      </w:pPr>
      <w:r w:rsidRPr="00207DFC">
        <w:rPr>
          <w:sz w:val="24"/>
          <w:szCs w:val="24"/>
        </w:rPr>
        <w:t>Dane osobowe Państwa dzieci przekazywane są organom publicznym</w:t>
      </w:r>
      <w:r w:rsidR="00372731" w:rsidRPr="00207DFC">
        <w:rPr>
          <w:sz w:val="24"/>
          <w:szCs w:val="24"/>
        </w:rPr>
        <w:t xml:space="preserve"> na podstawie obowiązujących przepisów prawa</w:t>
      </w:r>
      <w:r w:rsidRPr="00207DFC">
        <w:rPr>
          <w:sz w:val="24"/>
          <w:szCs w:val="24"/>
        </w:rPr>
        <w:t xml:space="preserve"> oraz zaufanym podmiotom, z którymi Szkoła posiada podpisane umowy powierzenia przetwarzania danych osobowych. </w:t>
      </w:r>
    </w:p>
    <w:p w:rsidR="00345756" w:rsidRPr="00207DFC" w:rsidRDefault="00345756" w:rsidP="00345756">
      <w:pPr>
        <w:rPr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Przekazywanie danych do państw trzecich lub organizacji międzynarodowych</w:t>
      </w:r>
    </w:p>
    <w:p w:rsidR="00345756" w:rsidRPr="00207DFC" w:rsidRDefault="00345756" w:rsidP="00207DFC">
      <w:pPr>
        <w:spacing w:after="0"/>
        <w:rPr>
          <w:sz w:val="24"/>
          <w:szCs w:val="24"/>
        </w:rPr>
      </w:pPr>
      <w:r w:rsidRPr="00207DFC">
        <w:rPr>
          <w:sz w:val="24"/>
          <w:szCs w:val="24"/>
        </w:rPr>
        <w:t>Nie przekazujemy danych osobowych Państwa oraz Państwa dzieci poza teren Polski.</w:t>
      </w:r>
    </w:p>
    <w:p w:rsidR="00345756" w:rsidRPr="00207DFC" w:rsidRDefault="00345756" w:rsidP="00345756">
      <w:pPr>
        <w:rPr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Okres przechowywania danych</w:t>
      </w:r>
    </w:p>
    <w:p w:rsidR="00345756" w:rsidRPr="00207DFC" w:rsidRDefault="00345756" w:rsidP="00207DFC">
      <w:pPr>
        <w:spacing w:after="0"/>
        <w:jc w:val="both"/>
        <w:rPr>
          <w:sz w:val="24"/>
          <w:szCs w:val="24"/>
        </w:rPr>
      </w:pPr>
      <w:r w:rsidRPr="00207DFC">
        <w:rPr>
          <w:sz w:val="24"/>
          <w:szCs w:val="24"/>
        </w:rPr>
        <w:t>Dane osobowe Państwa oraz Państwa dzieci przechowywane będą przez okres ustalony w Jednolitym Rzeczowym Wykazie Akt, zatwierdzonym p</w:t>
      </w:r>
      <w:r w:rsidR="00207DFC">
        <w:rPr>
          <w:sz w:val="24"/>
          <w:szCs w:val="24"/>
        </w:rPr>
        <w:t>rzez Archiwum Państwowe.</w:t>
      </w:r>
      <w:r w:rsidRPr="00207DFC">
        <w:rPr>
          <w:color w:val="FF0000"/>
          <w:sz w:val="24"/>
          <w:szCs w:val="24"/>
        </w:rPr>
        <w:t xml:space="preserve"> </w:t>
      </w:r>
      <w:r w:rsidRPr="00207DFC">
        <w:rPr>
          <w:sz w:val="24"/>
          <w:szCs w:val="24"/>
        </w:rPr>
        <w:t>W przypadku monitoringu wizyjnego okr</w:t>
      </w:r>
      <w:r w:rsidR="001A6EAE">
        <w:rPr>
          <w:sz w:val="24"/>
          <w:szCs w:val="24"/>
        </w:rPr>
        <w:t>es przechowywania danych wynosi 14</w:t>
      </w:r>
      <w:bookmarkStart w:id="0" w:name="_GoBack"/>
      <w:bookmarkEnd w:id="0"/>
      <w:r w:rsidRPr="00207DFC">
        <w:rPr>
          <w:color w:val="FF0000"/>
          <w:sz w:val="24"/>
          <w:szCs w:val="24"/>
        </w:rPr>
        <w:t xml:space="preserve"> dni.</w:t>
      </w:r>
    </w:p>
    <w:p w:rsidR="00345756" w:rsidRPr="00207DFC" w:rsidRDefault="00345756" w:rsidP="00345756">
      <w:pPr>
        <w:rPr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Uprawnienia</w:t>
      </w:r>
    </w:p>
    <w:p w:rsidR="00345756" w:rsidRPr="00207DFC" w:rsidRDefault="00345756" w:rsidP="00207DFC">
      <w:pPr>
        <w:spacing w:after="0"/>
        <w:rPr>
          <w:sz w:val="24"/>
          <w:szCs w:val="24"/>
        </w:rPr>
      </w:pPr>
      <w:r w:rsidRPr="00207DFC">
        <w:rPr>
          <w:sz w:val="24"/>
          <w:szCs w:val="24"/>
        </w:rPr>
        <w:lastRenderedPageBreak/>
        <w:t>W przypadku danych osobowych Państwa oraz Państwa dzieci przysługuje Państwu;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>prawo dostępu do danych oraz otrzymania ich kopii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 xml:space="preserve">prawo do sprostowania (poprawiania) danych 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 xml:space="preserve">prawo do usunięcia danych 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>prawo do ograniczenia przetwarzania danych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>prawo do przenoszenia danych</w:t>
      </w:r>
    </w:p>
    <w:p w:rsidR="00720FDA" w:rsidRPr="00207DFC" w:rsidRDefault="00345756" w:rsidP="0034575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07DFC">
        <w:rPr>
          <w:sz w:val="24"/>
          <w:szCs w:val="24"/>
        </w:rPr>
        <w:t>prawo do wniesienia sprzeciwu wobec przetwarzania danych</w:t>
      </w:r>
    </w:p>
    <w:p w:rsidR="00720FDA" w:rsidRPr="00207DFC" w:rsidRDefault="00345756" w:rsidP="00720FD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07DFC">
        <w:rPr>
          <w:sz w:val="24"/>
          <w:szCs w:val="24"/>
        </w:rPr>
        <w:t>prawo do cofnięcia zgody na przetwarzanie danych</w:t>
      </w:r>
      <w:r w:rsidR="00207DFC">
        <w:rPr>
          <w:sz w:val="24"/>
          <w:szCs w:val="24"/>
        </w:rPr>
        <w:t xml:space="preserve"> (w przypadku przetwarzania na podstawie zgody)</w:t>
      </w:r>
      <w:r w:rsidRPr="00207DFC">
        <w:rPr>
          <w:sz w:val="24"/>
          <w:szCs w:val="24"/>
        </w:rPr>
        <w:t xml:space="preserve"> – przy czym cofnięcie zgody nie będzie wpływać na zgodność z prawem przetwarzania, którego dokonano na podstawie Państwa zgody przed jej wycofaniem</w:t>
      </w:r>
    </w:p>
    <w:p w:rsidR="00345756" w:rsidRPr="00207DFC" w:rsidRDefault="00345756" w:rsidP="00720FD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07DFC">
        <w:rPr>
          <w:sz w:val="24"/>
          <w:szCs w:val="24"/>
        </w:rPr>
        <w:t>prawo do wniesienia skargi do organu nadzorczego (Prezesa Urzędu Ochrony Danych) – w przypadku, gdy uważają Państwo, że przetwarzamy Państwa dane niezgodnie z prawem.</w:t>
      </w:r>
    </w:p>
    <w:p w:rsidR="00345756" w:rsidRPr="00207DFC" w:rsidRDefault="00345756" w:rsidP="00345756">
      <w:pPr>
        <w:rPr>
          <w:b/>
          <w:sz w:val="24"/>
          <w:szCs w:val="24"/>
        </w:rPr>
      </w:pPr>
    </w:p>
    <w:p w:rsidR="00345756" w:rsidRPr="00207DFC" w:rsidRDefault="00345756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Informacja o wymogu/dobrowolności podania danych</w:t>
      </w:r>
    </w:p>
    <w:p w:rsidR="00345756" w:rsidRPr="00207DFC" w:rsidRDefault="00345756" w:rsidP="00207DFC">
      <w:pPr>
        <w:spacing w:after="0"/>
        <w:rPr>
          <w:sz w:val="24"/>
          <w:szCs w:val="24"/>
        </w:rPr>
      </w:pPr>
      <w:r w:rsidRPr="00207DFC">
        <w:rPr>
          <w:sz w:val="24"/>
          <w:szCs w:val="24"/>
        </w:rPr>
        <w:t>Podanie przez Państwo danych osobowych jest:</w:t>
      </w:r>
    </w:p>
    <w:p w:rsidR="00720FDA" w:rsidRPr="00207DFC" w:rsidRDefault="00345756" w:rsidP="0034575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07DFC">
        <w:rPr>
          <w:sz w:val="24"/>
          <w:szCs w:val="24"/>
        </w:rPr>
        <w:t>wymogiem ustawowym – w przypadkach wynikających z Ustawy Prawo oświatowe oraz Ustawy o systemie oświaty</w:t>
      </w:r>
    </w:p>
    <w:p w:rsidR="00B14DE8" w:rsidRPr="00207DFC" w:rsidRDefault="00345756" w:rsidP="0034575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07DFC">
        <w:rPr>
          <w:sz w:val="24"/>
          <w:szCs w:val="24"/>
        </w:rPr>
        <w:t>dobrowolne  -  w przypadkach, w których wyrazili Państwo zgodę na przetwarzanie danych.</w:t>
      </w:r>
    </w:p>
    <w:p w:rsidR="00516662" w:rsidRPr="00207DFC" w:rsidRDefault="00516662" w:rsidP="00207DFC">
      <w:pPr>
        <w:spacing w:after="0"/>
        <w:rPr>
          <w:b/>
          <w:sz w:val="24"/>
          <w:szCs w:val="24"/>
        </w:rPr>
      </w:pPr>
      <w:r w:rsidRPr="00207DFC">
        <w:rPr>
          <w:b/>
          <w:sz w:val="24"/>
          <w:szCs w:val="24"/>
        </w:rPr>
        <w:t>Informacja o profilowaniu</w:t>
      </w:r>
    </w:p>
    <w:p w:rsidR="00516662" w:rsidRPr="00207DFC" w:rsidRDefault="00516662" w:rsidP="00207DFC">
      <w:pPr>
        <w:spacing w:after="0"/>
        <w:rPr>
          <w:sz w:val="24"/>
          <w:szCs w:val="24"/>
        </w:rPr>
      </w:pPr>
      <w:r w:rsidRPr="00207DFC">
        <w:rPr>
          <w:sz w:val="24"/>
          <w:szCs w:val="24"/>
        </w:rPr>
        <w:t>Przetwarzanie Państwa danych osobowych nie będzie podlegało zautomatyzowanemu podejmowaniu decyzji, w tym profilowaniu.</w:t>
      </w:r>
    </w:p>
    <w:sectPr w:rsidR="00516662" w:rsidRPr="00207DFC" w:rsidSect="0096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7EC"/>
    <w:multiLevelType w:val="hybridMultilevel"/>
    <w:tmpl w:val="8A60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D4A"/>
    <w:multiLevelType w:val="hybridMultilevel"/>
    <w:tmpl w:val="EAE6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D4580"/>
    <w:multiLevelType w:val="hybridMultilevel"/>
    <w:tmpl w:val="15B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76C"/>
    <w:multiLevelType w:val="hybridMultilevel"/>
    <w:tmpl w:val="48DE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56"/>
    <w:rsid w:val="00067A39"/>
    <w:rsid w:val="000847C0"/>
    <w:rsid w:val="00096A28"/>
    <w:rsid w:val="001A6EAE"/>
    <w:rsid w:val="00207DFC"/>
    <w:rsid w:val="002855F8"/>
    <w:rsid w:val="00345756"/>
    <w:rsid w:val="00372731"/>
    <w:rsid w:val="00413404"/>
    <w:rsid w:val="00516662"/>
    <w:rsid w:val="005276AE"/>
    <w:rsid w:val="00696859"/>
    <w:rsid w:val="00720FDA"/>
    <w:rsid w:val="007343A2"/>
    <w:rsid w:val="0075354A"/>
    <w:rsid w:val="00964A8B"/>
    <w:rsid w:val="00AC1034"/>
    <w:rsid w:val="00AD79F2"/>
    <w:rsid w:val="00E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4BDF"/>
  <w15:chartTrackingRefBased/>
  <w15:docId w15:val="{53ED7C6B-BB5C-454D-9ABB-C05F340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9056-7AAE-4027-90ED-7A85D5D0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2</cp:revision>
  <dcterms:created xsi:type="dcterms:W3CDTF">2019-02-11T07:31:00Z</dcterms:created>
  <dcterms:modified xsi:type="dcterms:W3CDTF">2019-02-11T07:31:00Z</dcterms:modified>
</cp:coreProperties>
</file>